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EE3" w:rsidRPr="000A5817" w:rsidRDefault="00F31EE3" w:rsidP="00F31EE3">
      <w:pPr>
        <w:rPr>
          <w:rFonts w:ascii="黑体" w:eastAsia="黑体" w:hAnsi="黑体"/>
          <w:szCs w:val="24"/>
        </w:rPr>
      </w:pPr>
      <w:r w:rsidRPr="000A5817">
        <w:rPr>
          <w:rFonts w:ascii="黑体" w:eastAsia="黑体" w:hAnsi="黑体" w:hint="eastAsia"/>
          <w:szCs w:val="24"/>
        </w:rPr>
        <w:t>附</w:t>
      </w:r>
      <w:r w:rsidR="00C72048" w:rsidRPr="000A5817">
        <w:rPr>
          <w:rFonts w:ascii="黑体" w:eastAsia="黑体" w:hAnsi="黑体" w:hint="eastAsia"/>
          <w:szCs w:val="24"/>
        </w:rPr>
        <w:t>件</w:t>
      </w:r>
      <w:r w:rsidR="0030416E">
        <w:rPr>
          <w:rFonts w:ascii="黑体" w:eastAsia="黑体" w:hAnsi="黑体" w:hint="eastAsia"/>
          <w:szCs w:val="24"/>
        </w:rPr>
        <w:t>1</w:t>
      </w:r>
    </w:p>
    <w:p w:rsidR="0030416E" w:rsidRPr="007D63DF" w:rsidRDefault="0030416E" w:rsidP="0030416E">
      <w:pPr>
        <w:spacing w:line="400" w:lineRule="exact"/>
        <w:jc w:val="center"/>
        <w:rPr>
          <w:rFonts w:ascii="方正小标宋简体" w:eastAsia="方正小标宋简体"/>
          <w:sz w:val="32"/>
        </w:rPr>
      </w:pPr>
      <w:r w:rsidRPr="0030416E">
        <w:rPr>
          <w:rFonts w:ascii="方正小标宋简体" w:eastAsia="方正小标宋简体" w:hint="eastAsia"/>
          <w:sz w:val="32"/>
        </w:rPr>
        <w:t>桂林理工大学201</w:t>
      </w:r>
      <w:r>
        <w:rPr>
          <w:rFonts w:ascii="方正小标宋简体" w:eastAsia="方正小标宋简体" w:hint="eastAsia"/>
          <w:sz w:val="32"/>
        </w:rPr>
        <w:t>9</w:t>
      </w:r>
      <w:r w:rsidRPr="0030416E">
        <w:rPr>
          <w:rFonts w:ascii="方正小标宋简体" w:eastAsia="方正小标宋简体" w:hint="eastAsia"/>
          <w:sz w:val="32"/>
        </w:rPr>
        <w:t>年度广西科学技术奖</w:t>
      </w:r>
    </w:p>
    <w:p w:rsidR="005F40A8" w:rsidRPr="0030416E" w:rsidRDefault="00C72048" w:rsidP="007D63DF">
      <w:pPr>
        <w:spacing w:line="400" w:lineRule="exact"/>
        <w:jc w:val="center"/>
        <w:rPr>
          <w:rFonts w:ascii="方正小标宋简体" w:eastAsia="方正小标宋简体"/>
          <w:sz w:val="32"/>
        </w:rPr>
      </w:pPr>
      <w:r w:rsidRPr="007D63DF">
        <w:rPr>
          <w:rFonts w:ascii="方正小标宋简体" w:eastAsia="方正小标宋简体" w:hint="eastAsia"/>
          <w:sz w:val="32"/>
        </w:rPr>
        <w:t>项目汇总表</w:t>
      </w:r>
    </w:p>
    <w:p w:rsidR="00C47945" w:rsidRPr="0030416E" w:rsidRDefault="00DD1469" w:rsidP="00C47945">
      <w:pPr>
        <w:rPr>
          <w:sz w:val="24"/>
        </w:rPr>
      </w:pPr>
      <w:r w:rsidRPr="0030416E">
        <w:rPr>
          <w:rFonts w:hint="eastAsia"/>
          <w:sz w:val="24"/>
        </w:rPr>
        <w:t xml:space="preserve"> </w:t>
      </w:r>
    </w:p>
    <w:p w:rsidR="00DC4889" w:rsidRPr="00C47945" w:rsidRDefault="0030416E" w:rsidP="0030416E">
      <w:pPr>
        <w:rPr>
          <w:sz w:val="21"/>
        </w:rPr>
      </w:pPr>
      <w:r w:rsidRPr="0030416E">
        <w:rPr>
          <w:rFonts w:hint="eastAsia"/>
          <w:sz w:val="24"/>
        </w:rPr>
        <w:t>学院</w:t>
      </w:r>
      <w:r w:rsidR="00A02631" w:rsidRPr="0030416E">
        <w:rPr>
          <w:rFonts w:hint="eastAsia"/>
          <w:sz w:val="24"/>
        </w:rPr>
        <w:t>：</w:t>
      </w:r>
      <w:r w:rsidR="00A61CA1" w:rsidRPr="0030416E">
        <w:rPr>
          <w:rFonts w:hint="eastAsia"/>
          <w:sz w:val="24"/>
        </w:rPr>
        <w:t xml:space="preserve">    </w:t>
      </w:r>
      <w:r w:rsidRPr="0030416E">
        <w:rPr>
          <w:rFonts w:hint="eastAsia"/>
          <w:sz w:val="24"/>
        </w:rPr>
        <w:t xml:space="preserve">    </w:t>
      </w:r>
      <w:r>
        <w:rPr>
          <w:rFonts w:hint="eastAsia"/>
          <w:sz w:val="21"/>
        </w:rPr>
        <w:t xml:space="preserve">                                                                     </w:t>
      </w:r>
      <w:r w:rsidR="00A61CA1">
        <w:rPr>
          <w:rFonts w:hint="eastAsia"/>
          <w:sz w:val="21"/>
        </w:rPr>
        <w:t xml:space="preserve">                          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填报日期：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日</w:t>
      </w:r>
      <w:r w:rsidR="00DC4889" w:rsidRPr="00F00231">
        <w:rPr>
          <w:rFonts w:hint="eastAsia"/>
          <w:b/>
          <w:sz w:val="21"/>
        </w:rPr>
        <w:t xml:space="preserve"> </w:t>
      </w:r>
    </w:p>
    <w:tbl>
      <w:tblPr>
        <w:tblW w:w="5000" w:type="pct"/>
        <w:jc w:val="center"/>
        <w:tblBorders>
          <w:top w:val="single" w:sz="12" w:space="0" w:color="auto"/>
          <w:bottom w:val="single" w:sz="12" w:space="0" w:color="auto"/>
          <w:insideH w:val="single" w:sz="2" w:space="0" w:color="auto"/>
          <w:insideV w:val="single" w:sz="2" w:space="0" w:color="auto"/>
        </w:tblBorders>
        <w:tblLook w:val="0000"/>
      </w:tblPr>
      <w:tblGrid>
        <w:gridCol w:w="867"/>
        <w:gridCol w:w="4334"/>
        <w:gridCol w:w="2021"/>
        <w:gridCol w:w="2021"/>
        <w:gridCol w:w="2079"/>
        <w:gridCol w:w="2122"/>
        <w:gridCol w:w="1910"/>
      </w:tblGrid>
      <w:tr w:rsidR="00CC5E66" w:rsidTr="00CC5E66">
        <w:trPr>
          <w:cantSplit/>
          <w:trHeight w:val="383"/>
          <w:jc w:val="center"/>
        </w:trPr>
        <w:tc>
          <w:tcPr>
            <w:tcW w:w="282" w:type="pct"/>
            <w:vMerge w:val="restart"/>
            <w:vAlign w:val="center"/>
          </w:tcPr>
          <w:p w:rsidR="00CC5E66" w:rsidRPr="0030416E" w:rsidRDefault="00CC5E66">
            <w:pPr>
              <w:jc w:val="center"/>
              <w:rPr>
                <w:b/>
                <w:sz w:val="21"/>
              </w:rPr>
            </w:pPr>
            <w:r w:rsidRPr="0030416E">
              <w:rPr>
                <w:rFonts w:hint="eastAsia"/>
                <w:b/>
                <w:sz w:val="21"/>
              </w:rPr>
              <w:t>序号</w:t>
            </w:r>
          </w:p>
        </w:tc>
        <w:tc>
          <w:tcPr>
            <w:tcW w:w="1411" w:type="pct"/>
            <w:vMerge w:val="restart"/>
            <w:vAlign w:val="center"/>
          </w:tcPr>
          <w:p w:rsidR="00CC5E66" w:rsidRPr="0030416E" w:rsidRDefault="00CC5E66" w:rsidP="0030416E">
            <w:pPr>
              <w:jc w:val="center"/>
              <w:rPr>
                <w:b/>
                <w:sz w:val="21"/>
              </w:rPr>
            </w:pPr>
            <w:r w:rsidRPr="0030416E">
              <w:rPr>
                <w:rFonts w:hint="eastAsia"/>
                <w:b/>
                <w:sz w:val="21"/>
              </w:rPr>
              <w:t>项目名称</w:t>
            </w:r>
          </w:p>
        </w:tc>
        <w:tc>
          <w:tcPr>
            <w:tcW w:w="658" w:type="pct"/>
            <w:vMerge w:val="restart"/>
            <w:vAlign w:val="center"/>
          </w:tcPr>
          <w:p w:rsidR="00CC5E66" w:rsidRPr="0030416E" w:rsidRDefault="00CC5E66" w:rsidP="0030416E">
            <w:pPr>
              <w:jc w:val="center"/>
              <w:rPr>
                <w:b/>
                <w:sz w:val="21"/>
              </w:rPr>
            </w:pPr>
            <w:r w:rsidRPr="0030416E">
              <w:rPr>
                <w:rFonts w:hint="eastAsia"/>
                <w:b/>
                <w:sz w:val="21"/>
              </w:rPr>
              <w:t>成果登记号</w:t>
            </w:r>
          </w:p>
        </w:tc>
        <w:tc>
          <w:tcPr>
            <w:tcW w:w="658" w:type="pct"/>
            <w:vMerge w:val="restart"/>
            <w:vAlign w:val="center"/>
          </w:tcPr>
          <w:p w:rsidR="00CC5E66" w:rsidRPr="0030416E" w:rsidRDefault="00CC5E66" w:rsidP="0030416E">
            <w:pPr>
              <w:jc w:val="center"/>
              <w:rPr>
                <w:b/>
                <w:sz w:val="21"/>
              </w:rPr>
            </w:pPr>
            <w:r w:rsidRPr="0030416E">
              <w:rPr>
                <w:rFonts w:hint="eastAsia"/>
                <w:b/>
                <w:sz w:val="21"/>
              </w:rPr>
              <w:t>完成人</w:t>
            </w:r>
          </w:p>
        </w:tc>
        <w:tc>
          <w:tcPr>
            <w:tcW w:w="677" w:type="pct"/>
            <w:vMerge w:val="restart"/>
            <w:vAlign w:val="center"/>
          </w:tcPr>
          <w:p w:rsidR="00CC5E66" w:rsidRPr="0030416E" w:rsidRDefault="00CC5E66" w:rsidP="0030416E">
            <w:pPr>
              <w:jc w:val="center"/>
              <w:rPr>
                <w:b/>
                <w:sz w:val="21"/>
              </w:rPr>
            </w:pPr>
            <w:r w:rsidRPr="0030416E">
              <w:rPr>
                <w:rFonts w:hint="eastAsia"/>
                <w:b/>
                <w:sz w:val="21"/>
              </w:rPr>
              <w:t>完成单位</w:t>
            </w:r>
          </w:p>
        </w:tc>
        <w:tc>
          <w:tcPr>
            <w:tcW w:w="691" w:type="pct"/>
            <w:vMerge w:val="restart"/>
            <w:vAlign w:val="center"/>
          </w:tcPr>
          <w:p w:rsidR="00CC5E66" w:rsidRPr="0030416E" w:rsidRDefault="00CC5E66" w:rsidP="0030416E">
            <w:pPr>
              <w:jc w:val="center"/>
              <w:rPr>
                <w:b/>
                <w:sz w:val="21"/>
              </w:rPr>
            </w:pPr>
            <w:r w:rsidRPr="0030416E">
              <w:rPr>
                <w:rFonts w:hint="eastAsia"/>
                <w:b/>
                <w:sz w:val="21"/>
              </w:rPr>
              <w:t>申报奖种</w:t>
            </w:r>
          </w:p>
        </w:tc>
        <w:tc>
          <w:tcPr>
            <w:tcW w:w="622" w:type="pct"/>
            <w:vMerge w:val="restart"/>
            <w:vAlign w:val="center"/>
          </w:tcPr>
          <w:p w:rsidR="00CC5E66" w:rsidRPr="0030416E" w:rsidRDefault="00CC5E66" w:rsidP="0030416E">
            <w:pPr>
              <w:jc w:val="center"/>
              <w:rPr>
                <w:b/>
                <w:sz w:val="21"/>
              </w:rPr>
            </w:pPr>
            <w:r w:rsidRPr="0030416E">
              <w:rPr>
                <w:rFonts w:hint="eastAsia"/>
                <w:b/>
                <w:sz w:val="21"/>
              </w:rPr>
              <w:t>申报等级</w:t>
            </w:r>
          </w:p>
        </w:tc>
      </w:tr>
      <w:tr w:rsidR="00CC5E66" w:rsidTr="00CC5E66">
        <w:trPr>
          <w:cantSplit/>
          <w:trHeight w:val="382"/>
          <w:jc w:val="center"/>
        </w:trPr>
        <w:tc>
          <w:tcPr>
            <w:tcW w:w="282" w:type="pct"/>
            <w:vMerge/>
            <w:vAlign w:val="center"/>
          </w:tcPr>
          <w:p w:rsidR="00CC5E66" w:rsidRDefault="00CC5E66">
            <w:pPr>
              <w:jc w:val="center"/>
              <w:rPr>
                <w:sz w:val="21"/>
              </w:rPr>
            </w:pPr>
          </w:p>
        </w:tc>
        <w:tc>
          <w:tcPr>
            <w:tcW w:w="1411" w:type="pct"/>
            <w:vMerge/>
            <w:vAlign w:val="center"/>
          </w:tcPr>
          <w:p w:rsidR="00CC5E66" w:rsidRDefault="00CC5E66">
            <w:pPr>
              <w:jc w:val="center"/>
              <w:rPr>
                <w:sz w:val="21"/>
              </w:rPr>
            </w:pPr>
          </w:p>
        </w:tc>
        <w:tc>
          <w:tcPr>
            <w:tcW w:w="658" w:type="pct"/>
            <w:vMerge/>
          </w:tcPr>
          <w:p w:rsidR="00CC5E66" w:rsidRDefault="00CC5E66" w:rsidP="008D52FE">
            <w:pPr>
              <w:jc w:val="center"/>
              <w:rPr>
                <w:sz w:val="21"/>
              </w:rPr>
            </w:pPr>
          </w:p>
        </w:tc>
        <w:tc>
          <w:tcPr>
            <w:tcW w:w="658" w:type="pct"/>
            <w:vMerge/>
            <w:vAlign w:val="center"/>
          </w:tcPr>
          <w:p w:rsidR="00CC5E66" w:rsidRDefault="00CC5E66" w:rsidP="008D52FE">
            <w:pPr>
              <w:jc w:val="center"/>
              <w:rPr>
                <w:sz w:val="21"/>
              </w:rPr>
            </w:pPr>
          </w:p>
        </w:tc>
        <w:tc>
          <w:tcPr>
            <w:tcW w:w="677" w:type="pct"/>
            <w:vMerge/>
          </w:tcPr>
          <w:p w:rsidR="00CC5E66" w:rsidRDefault="00CC5E66" w:rsidP="004A46DF">
            <w:pPr>
              <w:jc w:val="center"/>
              <w:rPr>
                <w:sz w:val="21"/>
              </w:rPr>
            </w:pPr>
          </w:p>
        </w:tc>
        <w:tc>
          <w:tcPr>
            <w:tcW w:w="691" w:type="pct"/>
            <w:vMerge/>
            <w:vAlign w:val="center"/>
          </w:tcPr>
          <w:p w:rsidR="00CC5E66" w:rsidRDefault="00CC5E66">
            <w:pPr>
              <w:jc w:val="center"/>
              <w:rPr>
                <w:sz w:val="21"/>
              </w:rPr>
            </w:pPr>
          </w:p>
        </w:tc>
        <w:tc>
          <w:tcPr>
            <w:tcW w:w="622" w:type="pct"/>
            <w:vMerge/>
            <w:vAlign w:val="center"/>
          </w:tcPr>
          <w:p w:rsidR="00CC5E66" w:rsidRDefault="00CC5E66">
            <w:pPr>
              <w:jc w:val="center"/>
              <w:rPr>
                <w:sz w:val="21"/>
              </w:rPr>
            </w:pPr>
          </w:p>
        </w:tc>
      </w:tr>
      <w:tr w:rsidR="00CC5E66" w:rsidTr="00CC5E66">
        <w:trPr>
          <w:trHeight w:val="450"/>
          <w:jc w:val="center"/>
        </w:trPr>
        <w:tc>
          <w:tcPr>
            <w:tcW w:w="282" w:type="pct"/>
            <w:vAlign w:val="center"/>
          </w:tcPr>
          <w:p w:rsidR="00CC5E66" w:rsidRDefault="00CC5E66">
            <w:pPr>
              <w:jc w:val="center"/>
              <w:rPr>
                <w:sz w:val="21"/>
              </w:rPr>
            </w:pPr>
          </w:p>
        </w:tc>
        <w:tc>
          <w:tcPr>
            <w:tcW w:w="1411" w:type="pct"/>
            <w:vAlign w:val="center"/>
          </w:tcPr>
          <w:p w:rsidR="00CC5E66" w:rsidRDefault="00CC5E66">
            <w:pPr>
              <w:jc w:val="center"/>
              <w:rPr>
                <w:sz w:val="21"/>
              </w:rPr>
            </w:pPr>
          </w:p>
        </w:tc>
        <w:tc>
          <w:tcPr>
            <w:tcW w:w="658" w:type="pct"/>
          </w:tcPr>
          <w:p w:rsidR="00CC5E66" w:rsidRDefault="00CC5E66" w:rsidP="001A0319">
            <w:pPr>
              <w:jc w:val="center"/>
              <w:rPr>
                <w:sz w:val="21"/>
              </w:rPr>
            </w:pPr>
          </w:p>
        </w:tc>
        <w:tc>
          <w:tcPr>
            <w:tcW w:w="658" w:type="pct"/>
            <w:vAlign w:val="center"/>
          </w:tcPr>
          <w:p w:rsidR="00CC5E66" w:rsidRDefault="00CC5E66" w:rsidP="001A0319">
            <w:pPr>
              <w:jc w:val="center"/>
              <w:rPr>
                <w:sz w:val="21"/>
              </w:rPr>
            </w:pPr>
          </w:p>
        </w:tc>
        <w:tc>
          <w:tcPr>
            <w:tcW w:w="677" w:type="pct"/>
          </w:tcPr>
          <w:p w:rsidR="00CC5E66" w:rsidRDefault="00CC5E66">
            <w:pPr>
              <w:jc w:val="center"/>
              <w:rPr>
                <w:sz w:val="21"/>
              </w:rPr>
            </w:pPr>
          </w:p>
        </w:tc>
        <w:tc>
          <w:tcPr>
            <w:tcW w:w="691" w:type="pct"/>
            <w:vAlign w:val="center"/>
          </w:tcPr>
          <w:p w:rsidR="00CC5E66" w:rsidRDefault="00CC5E66">
            <w:pPr>
              <w:jc w:val="center"/>
              <w:rPr>
                <w:sz w:val="21"/>
              </w:rPr>
            </w:pPr>
          </w:p>
        </w:tc>
        <w:tc>
          <w:tcPr>
            <w:tcW w:w="622" w:type="pct"/>
            <w:vAlign w:val="center"/>
          </w:tcPr>
          <w:p w:rsidR="00CC5E66" w:rsidRDefault="00CC5E66">
            <w:pPr>
              <w:jc w:val="center"/>
              <w:rPr>
                <w:sz w:val="21"/>
              </w:rPr>
            </w:pPr>
          </w:p>
        </w:tc>
      </w:tr>
      <w:tr w:rsidR="00CC5E66" w:rsidTr="00CC5E66">
        <w:trPr>
          <w:trHeight w:val="450"/>
          <w:jc w:val="center"/>
        </w:trPr>
        <w:tc>
          <w:tcPr>
            <w:tcW w:w="282" w:type="pct"/>
            <w:vAlign w:val="center"/>
          </w:tcPr>
          <w:p w:rsidR="00CC5E66" w:rsidRDefault="00CC5E66">
            <w:pPr>
              <w:jc w:val="center"/>
              <w:rPr>
                <w:sz w:val="24"/>
              </w:rPr>
            </w:pPr>
          </w:p>
        </w:tc>
        <w:tc>
          <w:tcPr>
            <w:tcW w:w="1411" w:type="pct"/>
            <w:vAlign w:val="center"/>
          </w:tcPr>
          <w:p w:rsidR="00CC5E66" w:rsidRDefault="00CC5E66">
            <w:pPr>
              <w:jc w:val="center"/>
              <w:rPr>
                <w:sz w:val="24"/>
              </w:rPr>
            </w:pPr>
          </w:p>
        </w:tc>
        <w:tc>
          <w:tcPr>
            <w:tcW w:w="658" w:type="pct"/>
          </w:tcPr>
          <w:p w:rsidR="00CC5E66" w:rsidRDefault="00CC5E66" w:rsidP="001A0319">
            <w:pPr>
              <w:jc w:val="center"/>
              <w:rPr>
                <w:sz w:val="24"/>
              </w:rPr>
            </w:pPr>
          </w:p>
        </w:tc>
        <w:tc>
          <w:tcPr>
            <w:tcW w:w="658" w:type="pct"/>
            <w:vAlign w:val="center"/>
          </w:tcPr>
          <w:p w:rsidR="00CC5E66" w:rsidRDefault="00CC5E66" w:rsidP="001A0319">
            <w:pPr>
              <w:jc w:val="center"/>
              <w:rPr>
                <w:sz w:val="24"/>
              </w:rPr>
            </w:pPr>
          </w:p>
        </w:tc>
        <w:tc>
          <w:tcPr>
            <w:tcW w:w="677" w:type="pct"/>
          </w:tcPr>
          <w:p w:rsidR="00CC5E66" w:rsidRDefault="00CC5E66">
            <w:pPr>
              <w:jc w:val="center"/>
              <w:rPr>
                <w:sz w:val="24"/>
              </w:rPr>
            </w:pPr>
          </w:p>
        </w:tc>
        <w:tc>
          <w:tcPr>
            <w:tcW w:w="691" w:type="pct"/>
            <w:shd w:val="clear" w:color="auto" w:fill="auto"/>
            <w:vAlign w:val="center"/>
          </w:tcPr>
          <w:p w:rsidR="00CC5E66" w:rsidRPr="00A578ED" w:rsidRDefault="00CC5E66">
            <w:pPr>
              <w:jc w:val="center"/>
              <w:rPr>
                <w:sz w:val="21"/>
              </w:rPr>
            </w:pPr>
          </w:p>
        </w:tc>
        <w:tc>
          <w:tcPr>
            <w:tcW w:w="622" w:type="pct"/>
            <w:vAlign w:val="center"/>
          </w:tcPr>
          <w:p w:rsidR="00CC5E66" w:rsidRDefault="00CC5E66">
            <w:pPr>
              <w:jc w:val="center"/>
              <w:rPr>
                <w:sz w:val="24"/>
              </w:rPr>
            </w:pPr>
          </w:p>
        </w:tc>
      </w:tr>
      <w:tr w:rsidR="00CC5E66" w:rsidTr="00CC5E66">
        <w:trPr>
          <w:trHeight w:val="450"/>
          <w:jc w:val="center"/>
        </w:trPr>
        <w:tc>
          <w:tcPr>
            <w:tcW w:w="282" w:type="pct"/>
            <w:vAlign w:val="center"/>
          </w:tcPr>
          <w:p w:rsidR="00CC5E66" w:rsidRDefault="00CC5E66">
            <w:pPr>
              <w:jc w:val="center"/>
              <w:rPr>
                <w:sz w:val="24"/>
              </w:rPr>
            </w:pPr>
          </w:p>
        </w:tc>
        <w:tc>
          <w:tcPr>
            <w:tcW w:w="1411" w:type="pct"/>
            <w:vAlign w:val="center"/>
          </w:tcPr>
          <w:p w:rsidR="00CC5E66" w:rsidRDefault="00CC5E66">
            <w:pPr>
              <w:jc w:val="center"/>
              <w:rPr>
                <w:sz w:val="24"/>
              </w:rPr>
            </w:pPr>
          </w:p>
        </w:tc>
        <w:tc>
          <w:tcPr>
            <w:tcW w:w="658" w:type="pct"/>
          </w:tcPr>
          <w:p w:rsidR="00CC5E66" w:rsidRDefault="00CC5E66" w:rsidP="001A0319">
            <w:pPr>
              <w:jc w:val="center"/>
              <w:rPr>
                <w:sz w:val="24"/>
              </w:rPr>
            </w:pPr>
          </w:p>
        </w:tc>
        <w:tc>
          <w:tcPr>
            <w:tcW w:w="658" w:type="pct"/>
            <w:vAlign w:val="center"/>
          </w:tcPr>
          <w:p w:rsidR="00CC5E66" w:rsidRDefault="00CC5E66" w:rsidP="001A0319">
            <w:pPr>
              <w:jc w:val="center"/>
              <w:rPr>
                <w:sz w:val="24"/>
              </w:rPr>
            </w:pPr>
          </w:p>
        </w:tc>
        <w:tc>
          <w:tcPr>
            <w:tcW w:w="677" w:type="pct"/>
          </w:tcPr>
          <w:p w:rsidR="00CC5E66" w:rsidRDefault="00CC5E66">
            <w:pPr>
              <w:jc w:val="center"/>
              <w:rPr>
                <w:sz w:val="24"/>
              </w:rPr>
            </w:pPr>
          </w:p>
        </w:tc>
        <w:tc>
          <w:tcPr>
            <w:tcW w:w="691" w:type="pct"/>
            <w:shd w:val="clear" w:color="auto" w:fill="auto"/>
            <w:vAlign w:val="center"/>
          </w:tcPr>
          <w:p w:rsidR="00CC5E66" w:rsidRPr="00A578ED" w:rsidRDefault="00CC5E66">
            <w:pPr>
              <w:jc w:val="center"/>
              <w:rPr>
                <w:sz w:val="21"/>
              </w:rPr>
            </w:pPr>
          </w:p>
        </w:tc>
        <w:tc>
          <w:tcPr>
            <w:tcW w:w="622" w:type="pct"/>
            <w:vAlign w:val="center"/>
          </w:tcPr>
          <w:p w:rsidR="00CC5E66" w:rsidRDefault="00CC5E66">
            <w:pPr>
              <w:jc w:val="center"/>
              <w:rPr>
                <w:sz w:val="24"/>
              </w:rPr>
            </w:pPr>
          </w:p>
        </w:tc>
      </w:tr>
      <w:tr w:rsidR="00CC5E66" w:rsidTr="00CC5E66">
        <w:trPr>
          <w:trHeight w:val="450"/>
          <w:jc w:val="center"/>
        </w:trPr>
        <w:tc>
          <w:tcPr>
            <w:tcW w:w="282" w:type="pct"/>
            <w:vAlign w:val="center"/>
          </w:tcPr>
          <w:p w:rsidR="00CC5E66" w:rsidRDefault="00CC5E66">
            <w:pPr>
              <w:jc w:val="center"/>
              <w:rPr>
                <w:sz w:val="24"/>
              </w:rPr>
            </w:pPr>
          </w:p>
        </w:tc>
        <w:tc>
          <w:tcPr>
            <w:tcW w:w="1411" w:type="pct"/>
            <w:vAlign w:val="center"/>
          </w:tcPr>
          <w:p w:rsidR="00CC5E66" w:rsidRDefault="00CC5E66">
            <w:pPr>
              <w:jc w:val="center"/>
              <w:rPr>
                <w:sz w:val="24"/>
              </w:rPr>
            </w:pPr>
          </w:p>
        </w:tc>
        <w:tc>
          <w:tcPr>
            <w:tcW w:w="658" w:type="pct"/>
          </w:tcPr>
          <w:p w:rsidR="00CC5E66" w:rsidRDefault="00CC5E66" w:rsidP="001A0319">
            <w:pPr>
              <w:jc w:val="center"/>
              <w:rPr>
                <w:sz w:val="24"/>
              </w:rPr>
            </w:pPr>
          </w:p>
        </w:tc>
        <w:tc>
          <w:tcPr>
            <w:tcW w:w="658" w:type="pct"/>
            <w:vAlign w:val="center"/>
          </w:tcPr>
          <w:p w:rsidR="00CC5E66" w:rsidRDefault="00CC5E66" w:rsidP="001A0319">
            <w:pPr>
              <w:jc w:val="center"/>
              <w:rPr>
                <w:sz w:val="24"/>
              </w:rPr>
            </w:pPr>
          </w:p>
        </w:tc>
        <w:tc>
          <w:tcPr>
            <w:tcW w:w="677" w:type="pct"/>
          </w:tcPr>
          <w:p w:rsidR="00CC5E66" w:rsidRDefault="00CC5E66">
            <w:pPr>
              <w:jc w:val="center"/>
              <w:rPr>
                <w:sz w:val="24"/>
              </w:rPr>
            </w:pPr>
          </w:p>
        </w:tc>
        <w:tc>
          <w:tcPr>
            <w:tcW w:w="691" w:type="pct"/>
            <w:shd w:val="clear" w:color="auto" w:fill="auto"/>
            <w:vAlign w:val="center"/>
          </w:tcPr>
          <w:p w:rsidR="00CC5E66" w:rsidRPr="00A578ED" w:rsidRDefault="00CC5E66">
            <w:pPr>
              <w:jc w:val="center"/>
              <w:rPr>
                <w:sz w:val="21"/>
              </w:rPr>
            </w:pPr>
          </w:p>
        </w:tc>
        <w:tc>
          <w:tcPr>
            <w:tcW w:w="622" w:type="pct"/>
            <w:vAlign w:val="center"/>
          </w:tcPr>
          <w:p w:rsidR="00CC5E66" w:rsidRDefault="00CC5E66">
            <w:pPr>
              <w:jc w:val="center"/>
              <w:rPr>
                <w:sz w:val="24"/>
              </w:rPr>
            </w:pPr>
          </w:p>
        </w:tc>
      </w:tr>
      <w:tr w:rsidR="00CC5E66" w:rsidTr="00CC5E66">
        <w:trPr>
          <w:trHeight w:val="450"/>
          <w:jc w:val="center"/>
        </w:trPr>
        <w:tc>
          <w:tcPr>
            <w:tcW w:w="282" w:type="pct"/>
            <w:vAlign w:val="center"/>
          </w:tcPr>
          <w:p w:rsidR="00CC5E66" w:rsidRDefault="00CC5E66">
            <w:pPr>
              <w:jc w:val="center"/>
              <w:rPr>
                <w:sz w:val="24"/>
              </w:rPr>
            </w:pPr>
          </w:p>
        </w:tc>
        <w:tc>
          <w:tcPr>
            <w:tcW w:w="1411" w:type="pct"/>
            <w:vAlign w:val="center"/>
          </w:tcPr>
          <w:p w:rsidR="00CC5E66" w:rsidRDefault="00CC5E66">
            <w:pPr>
              <w:jc w:val="center"/>
              <w:rPr>
                <w:sz w:val="24"/>
              </w:rPr>
            </w:pPr>
          </w:p>
        </w:tc>
        <w:tc>
          <w:tcPr>
            <w:tcW w:w="658" w:type="pct"/>
          </w:tcPr>
          <w:p w:rsidR="00CC5E66" w:rsidRDefault="00CC5E66" w:rsidP="001A0319">
            <w:pPr>
              <w:jc w:val="center"/>
              <w:rPr>
                <w:sz w:val="24"/>
              </w:rPr>
            </w:pPr>
          </w:p>
        </w:tc>
        <w:tc>
          <w:tcPr>
            <w:tcW w:w="658" w:type="pct"/>
            <w:vAlign w:val="center"/>
          </w:tcPr>
          <w:p w:rsidR="00CC5E66" w:rsidRDefault="00CC5E66" w:rsidP="001A0319">
            <w:pPr>
              <w:jc w:val="center"/>
              <w:rPr>
                <w:sz w:val="24"/>
              </w:rPr>
            </w:pPr>
          </w:p>
        </w:tc>
        <w:tc>
          <w:tcPr>
            <w:tcW w:w="677" w:type="pct"/>
          </w:tcPr>
          <w:p w:rsidR="00CC5E66" w:rsidRDefault="00CC5E66">
            <w:pPr>
              <w:jc w:val="center"/>
              <w:rPr>
                <w:sz w:val="24"/>
              </w:rPr>
            </w:pPr>
          </w:p>
        </w:tc>
        <w:tc>
          <w:tcPr>
            <w:tcW w:w="691" w:type="pct"/>
            <w:shd w:val="clear" w:color="auto" w:fill="auto"/>
            <w:vAlign w:val="center"/>
          </w:tcPr>
          <w:p w:rsidR="00CC5E66" w:rsidRPr="00A578ED" w:rsidRDefault="00CC5E66">
            <w:pPr>
              <w:jc w:val="center"/>
              <w:rPr>
                <w:sz w:val="21"/>
              </w:rPr>
            </w:pPr>
          </w:p>
        </w:tc>
        <w:tc>
          <w:tcPr>
            <w:tcW w:w="622" w:type="pct"/>
            <w:vAlign w:val="center"/>
          </w:tcPr>
          <w:p w:rsidR="00CC5E66" w:rsidRDefault="00CC5E66">
            <w:pPr>
              <w:jc w:val="center"/>
              <w:rPr>
                <w:sz w:val="24"/>
              </w:rPr>
            </w:pPr>
          </w:p>
        </w:tc>
      </w:tr>
      <w:tr w:rsidR="00CC5E66" w:rsidTr="00CC5E66">
        <w:trPr>
          <w:trHeight w:val="450"/>
          <w:jc w:val="center"/>
        </w:trPr>
        <w:tc>
          <w:tcPr>
            <w:tcW w:w="282" w:type="pct"/>
            <w:vAlign w:val="center"/>
          </w:tcPr>
          <w:p w:rsidR="00CC5E66" w:rsidRDefault="00CC5E66">
            <w:pPr>
              <w:jc w:val="center"/>
              <w:rPr>
                <w:sz w:val="24"/>
              </w:rPr>
            </w:pPr>
          </w:p>
        </w:tc>
        <w:tc>
          <w:tcPr>
            <w:tcW w:w="1411" w:type="pct"/>
            <w:vAlign w:val="center"/>
          </w:tcPr>
          <w:p w:rsidR="00CC5E66" w:rsidRDefault="00CC5E66">
            <w:pPr>
              <w:jc w:val="center"/>
              <w:rPr>
                <w:sz w:val="24"/>
              </w:rPr>
            </w:pPr>
          </w:p>
        </w:tc>
        <w:tc>
          <w:tcPr>
            <w:tcW w:w="658" w:type="pct"/>
          </w:tcPr>
          <w:p w:rsidR="00CC5E66" w:rsidRDefault="00CC5E66" w:rsidP="001A0319">
            <w:pPr>
              <w:jc w:val="center"/>
              <w:rPr>
                <w:sz w:val="24"/>
              </w:rPr>
            </w:pPr>
          </w:p>
        </w:tc>
        <w:tc>
          <w:tcPr>
            <w:tcW w:w="658" w:type="pct"/>
            <w:vAlign w:val="center"/>
          </w:tcPr>
          <w:p w:rsidR="00CC5E66" w:rsidRDefault="00CC5E66" w:rsidP="001A0319">
            <w:pPr>
              <w:jc w:val="center"/>
              <w:rPr>
                <w:sz w:val="24"/>
              </w:rPr>
            </w:pPr>
          </w:p>
        </w:tc>
        <w:tc>
          <w:tcPr>
            <w:tcW w:w="677" w:type="pct"/>
          </w:tcPr>
          <w:p w:rsidR="00CC5E66" w:rsidRDefault="00CC5E66">
            <w:pPr>
              <w:jc w:val="center"/>
              <w:rPr>
                <w:sz w:val="24"/>
              </w:rPr>
            </w:pPr>
          </w:p>
        </w:tc>
        <w:tc>
          <w:tcPr>
            <w:tcW w:w="691" w:type="pct"/>
            <w:shd w:val="clear" w:color="auto" w:fill="auto"/>
            <w:vAlign w:val="center"/>
          </w:tcPr>
          <w:p w:rsidR="00CC5E66" w:rsidRPr="00A578ED" w:rsidRDefault="00CC5E66">
            <w:pPr>
              <w:jc w:val="center"/>
              <w:rPr>
                <w:sz w:val="21"/>
              </w:rPr>
            </w:pPr>
          </w:p>
        </w:tc>
        <w:tc>
          <w:tcPr>
            <w:tcW w:w="622" w:type="pct"/>
            <w:vAlign w:val="center"/>
          </w:tcPr>
          <w:p w:rsidR="00CC5E66" w:rsidRDefault="00CC5E66">
            <w:pPr>
              <w:jc w:val="center"/>
              <w:rPr>
                <w:sz w:val="24"/>
              </w:rPr>
            </w:pPr>
          </w:p>
        </w:tc>
      </w:tr>
      <w:tr w:rsidR="00CC5E66" w:rsidTr="00CC5E66">
        <w:trPr>
          <w:trHeight w:val="450"/>
          <w:jc w:val="center"/>
        </w:trPr>
        <w:tc>
          <w:tcPr>
            <w:tcW w:w="282" w:type="pct"/>
            <w:vAlign w:val="center"/>
          </w:tcPr>
          <w:p w:rsidR="00CC5E66" w:rsidRDefault="00CC5E66">
            <w:pPr>
              <w:jc w:val="center"/>
              <w:rPr>
                <w:sz w:val="24"/>
              </w:rPr>
            </w:pPr>
          </w:p>
        </w:tc>
        <w:tc>
          <w:tcPr>
            <w:tcW w:w="1411" w:type="pct"/>
            <w:vAlign w:val="center"/>
          </w:tcPr>
          <w:p w:rsidR="00CC5E66" w:rsidRDefault="00CC5E66">
            <w:pPr>
              <w:jc w:val="center"/>
              <w:rPr>
                <w:sz w:val="24"/>
              </w:rPr>
            </w:pPr>
          </w:p>
        </w:tc>
        <w:tc>
          <w:tcPr>
            <w:tcW w:w="658" w:type="pct"/>
          </w:tcPr>
          <w:p w:rsidR="00CC5E66" w:rsidRDefault="00CC5E66" w:rsidP="001A0319">
            <w:pPr>
              <w:jc w:val="center"/>
              <w:rPr>
                <w:sz w:val="24"/>
              </w:rPr>
            </w:pPr>
          </w:p>
        </w:tc>
        <w:tc>
          <w:tcPr>
            <w:tcW w:w="658" w:type="pct"/>
            <w:vAlign w:val="center"/>
          </w:tcPr>
          <w:p w:rsidR="00CC5E66" w:rsidRDefault="00CC5E66" w:rsidP="001A0319">
            <w:pPr>
              <w:jc w:val="center"/>
              <w:rPr>
                <w:sz w:val="24"/>
              </w:rPr>
            </w:pPr>
          </w:p>
        </w:tc>
        <w:tc>
          <w:tcPr>
            <w:tcW w:w="677" w:type="pct"/>
          </w:tcPr>
          <w:p w:rsidR="00CC5E66" w:rsidRDefault="00CC5E66">
            <w:pPr>
              <w:jc w:val="center"/>
              <w:rPr>
                <w:sz w:val="24"/>
              </w:rPr>
            </w:pPr>
          </w:p>
        </w:tc>
        <w:tc>
          <w:tcPr>
            <w:tcW w:w="691" w:type="pct"/>
            <w:shd w:val="clear" w:color="auto" w:fill="auto"/>
            <w:vAlign w:val="center"/>
          </w:tcPr>
          <w:p w:rsidR="00CC5E66" w:rsidRPr="00A578ED" w:rsidRDefault="00CC5E66">
            <w:pPr>
              <w:jc w:val="center"/>
              <w:rPr>
                <w:sz w:val="21"/>
              </w:rPr>
            </w:pPr>
          </w:p>
        </w:tc>
        <w:tc>
          <w:tcPr>
            <w:tcW w:w="622" w:type="pct"/>
            <w:vAlign w:val="center"/>
          </w:tcPr>
          <w:p w:rsidR="00CC5E66" w:rsidRDefault="00CC5E66">
            <w:pPr>
              <w:jc w:val="center"/>
              <w:rPr>
                <w:sz w:val="24"/>
              </w:rPr>
            </w:pPr>
          </w:p>
        </w:tc>
      </w:tr>
      <w:tr w:rsidR="00CC5E66" w:rsidTr="00CC5E66">
        <w:trPr>
          <w:trHeight w:val="450"/>
          <w:jc w:val="center"/>
        </w:trPr>
        <w:tc>
          <w:tcPr>
            <w:tcW w:w="282" w:type="pct"/>
            <w:vAlign w:val="center"/>
          </w:tcPr>
          <w:p w:rsidR="00CC5E66" w:rsidRDefault="00CC5E66">
            <w:pPr>
              <w:jc w:val="center"/>
              <w:rPr>
                <w:sz w:val="24"/>
              </w:rPr>
            </w:pPr>
          </w:p>
        </w:tc>
        <w:tc>
          <w:tcPr>
            <w:tcW w:w="1411" w:type="pct"/>
            <w:vAlign w:val="center"/>
          </w:tcPr>
          <w:p w:rsidR="00CC5E66" w:rsidRDefault="00CC5E66">
            <w:pPr>
              <w:jc w:val="center"/>
              <w:rPr>
                <w:sz w:val="24"/>
              </w:rPr>
            </w:pPr>
          </w:p>
        </w:tc>
        <w:tc>
          <w:tcPr>
            <w:tcW w:w="658" w:type="pct"/>
          </w:tcPr>
          <w:p w:rsidR="00CC5E66" w:rsidRDefault="00CC5E66" w:rsidP="001A0319">
            <w:pPr>
              <w:jc w:val="center"/>
              <w:rPr>
                <w:sz w:val="24"/>
              </w:rPr>
            </w:pPr>
          </w:p>
        </w:tc>
        <w:tc>
          <w:tcPr>
            <w:tcW w:w="658" w:type="pct"/>
            <w:vAlign w:val="center"/>
          </w:tcPr>
          <w:p w:rsidR="00CC5E66" w:rsidRDefault="00CC5E66" w:rsidP="001A0319">
            <w:pPr>
              <w:jc w:val="center"/>
              <w:rPr>
                <w:sz w:val="24"/>
              </w:rPr>
            </w:pPr>
          </w:p>
        </w:tc>
        <w:tc>
          <w:tcPr>
            <w:tcW w:w="677" w:type="pct"/>
          </w:tcPr>
          <w:p w:rsidR="00CC5E66" w:rsidRDefault="00CC5E66">
            <w:pPr>
              <w:jc w:val="center"/>
              <w:rPr>
                <w:sz w:val="24"/>
              </w:rPr>
            </w:pPr>
          </w:p>
        </w:tc>
        <w:tc>
          <w:tcPr>
            <w:tcW w:w="691" w:type="pct"/>
            <w:shd w:val="clear" w:color="auto" w:fill="auto"/>
            <w:vAlign w:val="center"/>
          </w:tcPr>
          <w:p w:rsidR="00CC5E66" w:rsidRPr="00A578ED" w:rsidRDefault="00CC5E66">
            <w:pPr>
              <w:jc w:val="center"/>
              <w:rPr>
                <w:sz w:val="21"/>
              </w:rPr>
            </w:pPr>
          </w:p>
        </w:tc>
        <w:tc>
          <w:tcPr>
            <w:tcW w:w="622" w:type="pct"/>
            <w:vAlign w:val="center"/>
          </w:tcPr>
          <w:p w:rsidR="00CC5E66" w:rsidRDefault="00CC5E66">
            <w:pPr>
              <w:jc w:val="center"/>
              <w:rPr>
                <w:sz w:val="24"/>
              </w:rPr>
            </w:pPr>
          </w:p>
        </w:tc>
      </w:tr>
      <w:tr w:rsidR="00CC5E66" w:rsidTr="00CC5E66">
        <w:trPr>
          <w:trHeight w:val="450"/>
          <w:jc w:val="center"/>
        </w:trPr>
        <w:tc>
          <w:tcPr>
            <w:tcW w:w="282" w:type="pct"/>
            <w:vAlign w:val="center"/>
          </w:tcPr>
          <w:p w:rsidR="00CC5E66" w:rsidRDefault="00CC5E66">
            <w:pPr>
              <w:jc w:val="center"/>
              <w:rPr>
                <w:sz w:val="24"/>
              </w:rPr>
            </w:pPr>
          </w:p>
        </w:tc>
        <w:tc>
          <w:tcPr>
            <w:tcW w:w="1411" w:type="pct"/>
            <w:vAlign w:val="center"/>
          </w:tcPr>
          <w:p w:rsidR="00CC5E66" w:rsidRDefault="00CC5E66">
            <w:pPr>
              <w:jc w:val="center"/>
              <w:rPr>
                <w:sz w:val="24"/>
              </w:rPr>
            </w:pPr>
          </w:p>
        </w:tc>
        <w:tc>
          <w:tcPr>
            <w:tcW w:w="658" w:type="pct"/>
          </w:tcPr>
          <w:p w:rsidR="00CC5E66" w:rsidRDefault="00CC5E66" w:rsidP="001A0319">
            <w:pPr>
              <w:jc w:val="center"/>
              <w:rPr>
                <w:sz w:val="24"/>
              </w:rPr>
            </w:pPr>
          </w:p>
        </w:tc>
        <w:tc>
          <w:tcPr>
            <w:tcW w:w="658" w:type="pct"/>
            <w:vAlign w:val="center"/>
          </w:tcPr>
          <w:p w:rsidR="00CC5E66" w:rsidRDefault="00CC5E66" w:rsidP="001A0319">
            <w:pPr>
              <w:jc w:val="center"/>
              <w:rPr>
                <w:sz w:val="24"/>
              </w:rPr>
            </w:pPr>
          </w:p>
        </w:tc>
        <w:tc>
          <w:tcPr>
            <w:tcW w:w="677" w:type="pct"/>
          </w:tcPr>
          <w:p w:rsidR="00CC5E66" w:rsidRDefault="00CC5E66">
            <w:pPr>
              <w:jc w:val="center"/>
              <w:rPr>
                <w:sz w:val="24"/>
              </w:rPr>
            </w:pPr>
          </w:p>
        </w:tc>
        <w:tc>
          <w:tcPr>
            <w:tcW w:w="691" w:type="pct"/>
            <w:shd w:val="clear" w:color="auto" w:fill="auto"/>
            <w:vAlign w:val="center"/>
          </w:tcPr>
          <w:p w:rsidR="00CC5E66" w:rsidRPr="00A578ED" w:rsidRDefault="00CC5E66">
            <w:pPr>
              <w:jc w:val="center"/>
              <w:rPr>
                <w:sz w:val="21"/>
              </w:rPr>
            </w:pPr>
          </w:p>
        </w:tc>
        <w:tc>
          <w:tcPr>
            <w:tcW w:w="622" w:type="pct"/>
            <w:vAlign w:val="center"/>
          </w:tcPr>
          <w:p w:rsidR="00CC5E66" w:rsidRDefault="00CC5E66">
            <w:pPr>
              <w:jc w:val="center"/>
              <w:rPr>
                <w:sz w:val="24"/>
              </w:rPr>
            </w:pPr>
          </w:p>
        </w:tc>
      </w:tr>
      <w:tr w:rsidR="00CC5E66" w:rsidTr="00CC5E66">
        <w:trPr>
          <w:trHeight w:val="450"/>
          <w:jc w:val="center"/>
        </w:trPr>
        <w:tc>
          <w:tcPr>
            <w:tcW w:w="282" w:type="pct"/>
            <w:vAlign w:val="center"/>
          </w:tcPr>
          <w:p w:rsidR="00CC5E66" w:rsidRDefault="00CC5E66">
            <w:pPr>
              <w:jc w:val="center"/>
              <w:rPr>
                <w:sz w:val="24"/>
              </w:rPr>
            </w:pPr>
          </w:p>
        </w:tc>
        <w:tc>
          <w:tcPr>
            <w:tcW w:w="1411" w:type="pct"/>
            <w:vAlign w:val="center"/>
          </w:tcPr>
          <w:p w:rsidR="00CC5E66" w:rsidRDefault="00CC5E66">
            <w:pPr>
              <w:jc w:val="center"/>
              <w:rPr>
                <w:sz w:val="24"/>
              </w:rPr>
            </w:pPr>
          </w:p>
        </w:tc>
        <w:tc>
          <w:tcPr>
            <w:tcW w:w="658" w:type="pct"/>
          </w:tcPr>
          <w:p w:rsidR="00CC5E66" w:rsidRDefault="00CC5E66" w:rsidP="001A0319">
            <w:pPr>
              <w:jc w:val="center"/>
              <w:rPr>
                <w:sz w:val="24"/>
              </w:rPr>
            </w:pPr>
          </w:p>
        </w:tc>
        <w:tc>
          <w:tcPr>
            <w:tcW w:w="658" w:type="pct"/>
            <w:vAlign w:val="center"/>
          </w:tcPr>
          <w:p w:rsidR="00CC5E66" w:rsidRDefault="00CC5E66" w:rsidP="001A0319">
            <w:pPr>
              <w:jc w:val="center"/>
              <w:rPr>
                <w:sz w:val="24"/>
              </w:rPr>
            </w:pPr>
          </w:p>
        </w:tc>
        <w:tc>
          <w:tcPr>
            <w:tcW w:w="677" w:type="pct"/>
          </w:tcPr>
          <w:p w:rsidR="00CC5E66" w:rsidRDefault="00CC5E66">
            <w:pPr>
              <w:jc w:val="center"/>
              <w:rPr>
                <w:sz w:val="24"/>
              </w:rPr>
            </w:pPr>
          </w:p>
        </w:tc>
        <w:tc>
          <w:tcPr>
            <w:tcW w:w="691" w:type="pct"/>
            <w:shd w:val="clear" w:color="auto" w:fill="auto"/>
            <w:vAlign w:val="center"/>
          </w:tcPr>
          <w:p w:rsidR="00CC5E66" w:rsidRPr="00A578ED" w:rsidRDefault="00CC5E66">
            <w:pPr>
              <w:jc w:val="center"/>
              <w:rPr>
                <w:sz w:val="21"/>
              </w:rPr>
            </w:pPr>
          </w:p>
        </w:tc>
        <w:tc>
          <w:tcPr>
            <w:tcW w:w="622" w:type="pct"/>
            <w:vAlign w:val="center"/>
          </w:tcPr>
          <w:p w:rsidR="00CC5E66" w:rsidRDefault="00CC5E66">
            <w:pPr>
              <w:jc w:val="center"/>
              <w:rPr>
                <w:sz w:val="24"/>
              </w:rPr>
            </w:pPr>
          </w:p>
        </w:tc>
      </w:tr>
      <w:tr w:rsidR="00CC5E66" w:rsidTr="00CC5E66">
        <w:trPr>
          <w:trHeight w:val="450"/>
          <w:jc w:val="center"/>
        </w:trPr>
        <w:tc>
          <w:tcPr>
            <w:tcW w:w="282" w:type="pct"/>
            <w:vAlign w:val="center"/>
          </w:tcPr>
          <w:p w:rsidR="00CC5E66" w:rsidRDefault="00CC5E66">
            <w:pPr>
              <w:jc w:val="center"/>
              <w:rPr>
                <w:sz w:val="24"/>
              </w:rPr>
            </w:pPr>
          </w:p>
        </w:tc>
        <w:tc>
          <w:tcPr>
            <w:tcW w:w="1411" w:type="pct"/>
            <w:vAlign w:val="center"/>
          </w:tcPr>
          <w:p w:rsidR="00CC5E66" w:rsidRDefault="00CC5E66">
            <w:pPr>
              <w:jc w:val="center"/>
              <w:rPr>
                <w:sz w:val="24"/>
              </w:rPr>
            </w:pPr>
          </w:p>
        </w:tc>
        <w:tc>
          <w:tcPr>
            <w:tcW w:w="658" w:type="pct"/>
          </w:tcPr>
          <w:p w:rsidR="00CC5E66" w:rsidRDefault="00CC5E66" w:rsidP="001A0319">
            <w:pPr>
              <w:jc w:val="center"/>
              <w:rPr>
                <w:sz w:val="24"/>
              </w:rPr>
            </w:pPr>
          </w:p>
        </w:tc>
        <w:tc>
          <w:tcPr>
            <w:tcW w:w="658" w:type="pct"/>
            <w:vAlign w:val="center"/>
          </w:tcPr>
          <w:p w:rsidR="00CC5E66" w:rsidRDefault="00CC5E66" w:rsidP="001A0319">
            <w:pPr>
              <w:jc w:val="center"/>
              <w:rPr>
                <w:sz w:val="24"/>
              </w:rPr>
            </w:pPr>
          </w:p>
        </w:tc>
        <w:tc>
          <w:tcPr>
            <w:tcW w:w="677" w:type="pct"/>
          </w:tcPr>
          <w:p w:rsidR="00CC5E66" w:rsidRDefault="00CC5E66">
            <w:pPr>
              <w:jc w:val="center"/>
              <w:rPr>
                <w:sz w:val="24"/>
              </w:rPr>
            </w:pPr>
          </w:p>
        </w:tc>
        <w:tc>
          <w:tcPr>
            <w:tcW w:w="691" w:type="pct"/>
            <w:shd w:val="clear" w:color="auto" w:fill="auto"/>
            <w:vAlign w:val="center"/>
          </w:tcPr>
          <w:p w:rsidR="00CC5E66" w:rsidRPr="00A578ED" w:rsidRDefault="00CC5E66">
            <w:pPr>
              <w:jc w:val="center"/>
              <w:rPr>
                <w:sz w:val="21"/>
              </w:rPr>
            </w:pPr>
          </w:p>
        </w:tc>
        <w:tc>
          <w:tcPr>
            <w:tcW w:w="622" w:type="pct"/>
            <w:vAlign w:val="center"/>
          </w:tcPr>
          <w:p w:rsidR="00CC5E66" w:rsidRDefault="00CC5E66">
            <w:pPr>
              <w:jc w:val="center"/>
              <w:rPr>
                <w:sz w:val="24"/>
              </w:rPr>
            </w:pPr>
          </w:p>
        </w:tc>
      </w:tr>
      <w:tr w:rsidR="00CC5E66" w:rsidTr="00CC5E66">
        <w:trPr>
          <w:trHeight w:val="450"/>
          <w:jc w:val="center"/>
        </w:trPr>
        <w:tc>
          <w:tcPr>
            <w:tcW w:w="282" w:type="pct"/>
            <w:vAlign w:val="center"/>
          </w:tcPr>
          <w:p w:rsidR="00CC5E66" w:rsidRDefault="00CC5E66">
            <w:pPr>
              <w:jc w:val="center"/>
              <w:rPr>
                <w:sz w:val="24"/>
              </w:rPr>
            </w:pPr>
          </w:p>
        </w:tc>
        <w:tc>
          <w:tcPr>
            <w:tcW w:w="1411" w:type="pct"/>
            <w:vAlign w:val="center"/>
          </w:tcPr>
          <w:p w:rsidR="00CC5E66" w:rsidRDefault="00CC5E66">
            <w:pPr>
              <w:jc w:val="center"/>
              <w:rPr>
                <w:sz w:val="24"/>
              </w:rPr>
            </w:pPr>
          </w:p>
        </w:tc>
        <w:tc>
          <w:tcPr>
            <w:tcW w:w="658" w:type="pct"/>
          </w:tcPr>
          <w:p w:rsidR="00CC5E66" w:rsidRDefault="00CC5E66" w:rsidP="001A0319">
            <w:pPr>
              <w:jc w:val="center"/>
              <w:rPr>
                <w:sz w:val="24"/>
              </w:rPr>
            </w:pPr>
          </w:p>
        </w:tc>
        <w:tc>
          <w:tcPr>
            <w:tcW w:w="658" w:type="pct"/>
            <w:vAlign w:val="center"/>
          </w:tcPr>
          <w:p w:rsidR="00CC5E66" w:rsidRDefault="00CC5E66" w:rsidP="001A0319">
            <w:pPr>
              <w:jc w:val="center"/>
              <w:rPr>
                <w:sz w:val="24"/>
              </w:rPr>
            </w:pPr>
          </w:p>
        </w:tc>
        <w:tc>
          <w:tcPr>
            <w:tcW w:w="677" w:type="pct"/>
          </w:tcPr>
          <w:p w:rsidR="00CC5E66" w:rsidRDefault="00CC5E66">
            <w:pPr>
              <w:jc w:val="center"/>
              <w:rPr>
                <w:sz w:val="24"/>
              </w:rPr>
            </w:pPr>
          </w:p>
        </w:tc>
        <w:tc>
          <w:tcPr>
            <w:tcW w:w="691" w:type="pct"/>
            <w:shd w:val="clear" w:color="auto" w:fill="auto"/>
            <w:vAlign w:val="center"/>
          </w:tcPr>
          <w:p w:rsidR="00CC5E66" w:rsidRPr="00A578ED" w:rsidRDefault="00CC5E66">
            <w:pPr>
              <w:jc w:val="center"/>
              <w:rPr>
                <w:sz w:val="21"/>
              </w:rPr>
            </w:pPr>
          </w:p>
        </w:tc>
        <w:tc>
          <w:tcPr>
            <w:tcW w:w="622" w:type="pct"/>
            <w:vAlign w:val="center"/>
          </w:tcPr>
          <w:p w:rsidR="00CC5E66" w:rsidRDefault="00CC5E66">
            <w:pPr>
              <w:jc w:val="center"/>
              <w:rPr>
                <w:sz w:val="24"/>
              </w:rPr>
            </w:pPr>
          </w:p>
        </w:tc>
      </w:tr>
      <w:tr w:rsidR="00CC5E66" w:rsidTr="00CC5E66">
        <w:trPr>
          <w:trHeight w:val="450"/>
          <w:jc w:val="center"/>
        </w:trPr>
        <w:tc>
          <w:tcPr>
            <w:tcW w:w="282" w:type="pct"/>
            <w:vAlign w:val="center"/>
          </w:tcPr>
          <w:p w:rsidR="00CC5E66" w:rsidRDefault="00CC5E66">
            <w:pPr>
              <w:jc w:val="center"/>
              <w:rPr>
                <w:sz w:val="24"/>
              </w:rPr>
            </w:pPr>
          </w:p>
        </w:tc>
        <w:tc>
          <w:tcPr>
            <w:tcW w:w="1411" w:type="pct"/>
            <w:vAlign w:val="center"/>
          </w:tcPr>
          <w:p w:rsidR="00CC5E66" w:rsidRDefault="00CC5E66">
            <w:pPr>
              <w:jc w:val="center"/>
              <w:rPr>
                <w:sz w:val="24"/>
              </w:rPr>
            </w:pPr>
          </w:p>
        </w:tc>
        <w:tc>
          <w:tcPr>
            <w:tcW w:w="658" w:type="pct"/>
          </w:tcPr>
          <w:p w:rsidR="00CC5E66" w:rsidRDefault="00CC5E66" w:rsidP="001A0319">
            <w:pPr>
              <w:jc w:val="center"/>
              <w:rPr>
                <w:sz w:val="24"/>
              </w:rPr>
            </w:pPr>
          </w:p>
        </w:tc>
        <w:tc>
          <w:tcPr>
            <w:tcW w:w="658" w:type="pct"/>
            <w:vAlign w:val="center"/>
          </w:tcPr>
          <w:p w:rsidR="00CC5E66" w:rsidRDefault="00CC5E66" w:rsidP="001A0319">
            <w:pPr>
              <w:jc w:val="center"/>
              <w:rPr>
                <w:sz w:val="24"/>
              </w:rPr>
            </w:pPr>
          </w:p>
        </w:tc>
        <w:tc>
          <w:tcPr>
            <w:tcW w:w="677" w:type="pct"/>
          </w:tcPr>
          <w:p w:rsidR="00CC5E66" w:rsidRDefault="00CC5E66">
            <w:pPr>
              <w:jc w:val="center"/>
              <w:rPr>
                <w:sz w:val="24"/>
              </w:rPr>
            </w:pPr>
          </w:p>
        </w:tc>
        <w:tc>
          <w:tcPr>
            <w:tcW w:w="691" w:type="pct"/>
            <w:shd w:val="clear" w:color="auto" w:fill="auto"/>
            <w:vAlign w:val="center"/>
          </w:tcPr>
          <w:p w:rsidR="00CC5E66" w:rsidRPr="00A578ED" w:rsidRDefault="00CC5E66">
            <w:pPr>
              <w:jc w:val="center"/>
              <w:rPr>
                <w:sz w:val="21"/>
              </w:rPr>
            </w:pPr>
          </w:p>
        </w:tc>
        <w:tc>
          <w:tcPr>
            <w:tcW w:w="622" w:type="pct"/>
            <w:vAlign w:val="center"/>
          </w:tcPr>
          <w:p w:rsidR="00CC5E66" w:rsidRDefault="00CC5E66">
            <w:pPr>
              <w:jc w:val="center"/>
              <w:rPr>
                <w:sz w:val="24"/>
              </w:rPr>
            </w:pPr>
          </w:p>
        </w:tc>
      </w:tr>
      <w:tr w:rsidR="00CC5E66" w:rsidTr="00CC5E66">
        <w:trPr>
          <w:trHeight w:val="450"/>
          <w:jc w:val="center"/>
        </w:trPr>
        <w:tc>
          <w:tcPr>
            <w:tcW w:w="282" w:type="pct"/>
            <w:vAlign w:val="center"/>
          </w:tcPr>
          <w:p w:rsidR="00CC5E66" w:rsidRDefault="00CC5E66">
            <w:pPr>
              <w:jc w:val="center"/>
              <w:rPr>
                <w:sz w:val="24"/>
              </w:rPr>
            </w:pPr>
          </w:p>
        </w:tc>
        <w:tc>
          <w:tcPr>
            <w:tcW w:w="1411" w:type="pct"/>
            <w:vAlign w:val="center"/>
          </w:tcPr>
          <w:p w:rsidR="00CC5E66" w:rsidRDefault="00CC5E66">
            <w:pPr>
              <w:jc w:val="center"/>
              <w:rPr>
                <w:sz w:val="24"/>
              </w:rPr>
            </w:pPr>
          </w:p>
        </w:tc>
        <w:tc>
          <w:tcPr>
            <w:tcW w:w="658" w:type="pct"/>
          </w:tcPr>
          <w:p w:rsidR="00CC5E66" w:rsidRDefault="00CC5E66" w:rsidP="001A0319">
            <w:pPr>
              <w:jc w:val="center"/>
              <w:rPr>
                <w:sz w:val="24"/>
              </w:rPr>
            </w:pPr>
          </w:p>
        </w:tc>
        <w:tc>
          <w:tcPr>
            <w:tcW w:w="658" w:type="pct"/>
            <w:vAlign w:val="center"/>
          </w:tcPr>
          <w:p w:rsidR="00CC5E66" w:rsidRDefault="00CC5E66" w:rsidP="001A0319">
            <w:pPr>
              <w:jc w:val="center"/>
              <w:rPr>
                <w:sz w:val="24"/>
              </w:rPr>
            </w:pPr>
          </w:p>
        </w:tc>
        <w:tc>
          <w:tcPr>
            <w:tcW w:w="677" w:type="pct"/>
          </w:tcPr>
          <w:p w:rsidR="00CC5E66" w:rsidRDefault="00CC5E66">
            <w:pPr>
              <w:jc w:val="center"/>
              <w:rPr>
                <w:sz w:val="24"/>
              </w:rPr>
            </w:pPr>
          </w:p>
        </w:tc>
        <w:tc>
          <w:tcPr>
            <w:tcW w:w="691" w:type="pct"/>
            <w:shd w:val="clear" w:color="auto" w:fill="auto"/>
            <w:vAlign w:val="center"/>
          </w:tcPr>
          <w:p w:rsidR="00CC5E66" w:rsidRPr="00A578ED" w:rsidRDefault="00CC5E66">
            <w:pPr>
              <w:jc w:val="center"/>
              <w:rPr>
                <w:sz w:val="21"/>
              </w:rPr>
            </w:pPr>
          </w:p>
        </w:tc>
        <w:tc>
          <w:tcPr>
            <w:tcW w:w="622" w:type="pct"/>
            <w:vAlign w:val="center"/>
          </w:tcPr>
          <w:p w:rsidR="00CC5E66" w:rsidRDefault="00CC5E66">
            <w:pPr>
              <w:jc w:val="center"/>
              <w:rPr>
                <w:sz w:val="24"/>
              </w:rPr>
            </w:pPr>
          </w:p>
        </w:tc>
      </w:tr>
      <w:tr w:rsidR="00CC5E66" w:rsidTr="00CC5E66">
        <w:trPr>
          <w:trHeight w:val="450"/>
          <w:jc w:val="center"/>
        </w:trPr>
        <w:tc>
          <w:tcPr>
            <w:tcW w:w="282" w:type="pct"/>
            <w:vAlign w:val="center"/>
          </w:tcPr>
          <w:p w:rsidR="00CC5E66" w:rsidRDefault="00CC5E66">
            <w:pPr>
              <w:jc w:val="center"/>
              <w:rPr>
                <w:sz w:val="24"/>
              </w:rPr>
            </w:pPr>
          </w:p>
        </w:tc>
        <w:tc>
          <w:tcPr>
            <w:tcW w:w="1411" w:type="pct"/>
            <w:vAlign w:val="center"/>
          </w:tcPr>
          <w:p w:rsidR="00CC5E66" w:rsidRDefault="00CC5E66">
            <w:pPr>
              <w:jc w:val="center"/>
              <w:rPr>
                <w:sz w:val="24"/>
              </w:rPr>
            </w:pPr>
          </w:p>
        </w:tc>
        <w:tc>
          <w:tcPr>
            <w:tcW w:w="658" w:type="pct"/>
          </w:tcPr>
          <w:p w:rsidR="00CC5E66" w:rsidRDefault="00CC5E66" w:rsidP="001A0319">
            <w:pPr>
              <w:jc w:val="center"/>
              <w:rPr>
                <w:sz w:val="24"/>
              </w:rPr>
            </w:pPr>
          </w:p>
        </w:tc>
        <w:tc>
          <w:tcPr>
            <w:tcW w:w="658" w:type="pct"/>
            <w:vAlign w:val="center"/>
          </w:tcPr>
          <w:p w:rsidR="00CC5E66" w:rsidRDefault="00CC5E66" w:rsidP="001A0319">
            <w:pPr>
              <w:jc w:val="center"/>
              <w:rPr>
                <w:sz w:val="24"/>
              </w:rPr>
            </w:pPr>
          </w:p>
        </w:tc>
        <w:tc>
          <w:tcPr>
            <w:tcW w:w="677" w:type="pct"/>
          </w:tcPr>
          <w:p w:rsidR="00CC5E66" w:rsidRDefault="00CC5E66">
            <w:pPr>
              <w:jc w:val="center"/>
              <w:rPr>
                <w:sz w:val="24"/>
              </w:rPr>
            </w:pPr>
          </w:p>
        </w:tc>
        <w:tc>
          <w:tcPr>
            <w:tcW w:w="691" w:type="pct"/>
            <w:shd w:val="clear" w:color="auto" w:fill="auto"/>
            <w:vAlign w:val="center"/>
          </w:tcPr>
          <w:p w:rsidR="00CC5E66" w:rsidRPr="00A578ED" w:rsidRDefault="00CC5E66">
            <w:pPr>
              <w:jc w:val="center"/>
              <w:rPr>
                <w:sz w:val="21"/>
              </w:rPr>
            </w:pPr>
          </w:p>
        </w:tc>
        <w:tc>
          <w:tcPr>
            <w:tcW w:w="622" w:type="pct"/>
            <w:vAlign w:val="center"/>
          </w:tcPr>
          <w:p w:rsidR="00CC5E66" w:rsidRDefault="00CC5E66">
            <w:pPr>
              <w:jc w:val="center"/>
              <w:rPr>
                <w:sz w:val="24"/>
              </w:rPr>
            </w:pPr>
          </w:p>
        </w:tc>
      </w:tr>
    </w:tbl>
    <w:p w:rsidR="00A02631" w:rsidRDefault="00C05D76" w:rsidP="0030416E">
      <w:pPr>
        <w:ind w:firstLineChars="2850" w:firstLine="5985"/>
        <w:jc w:val="left"/>
        <w:rPr>
          <w:sz w:val="24"/>
        </w:rPr>
      </w:pPr>
      <w:r>
        <w:rPr>
          <w:rFonts w:hint="eastAsia"/>
          <w:sz w:val="21"/>
          <w:szCs w:val="21"/>
        </w:rPr>
        <w:t xml:space="preserve"> </w:t>
      </w:r>
      <w:r>
        <w:rPr>
          <w:sz w:val="21"/>
          <w:szCs w:val="21"/>
        </w:rPr>
        <w:t xml:space="preserve">                                             </w:t>
      </w:r>
      <w:r w:rsidR="00EE5CFB">
        <w:rPr>
          <w:rFonts w:hint="eastAsia"/>
          <w:sz w:val="24"/>
        </w:rPr>
        <w:t xml:space="preserve">       </w:t>
      </w:r>
    </w:p>
    <w:sectPr w:rsidR="00A02631" w:rsidSect="004B4ED2">
      <w:footerReference w:type="even" r:id="rId6"/>
      <w:pgSz w:w="16840" w:h="11907" w:orient="landscape" w:code="9"/>
      <w:pgMar w:top="851" w:right="851" w:bottom="851" w:left="851" w:header="851" w:footer="992" w:gutter="0"/>
      <w:pgNumType w:fmt="numberInDash"/>
      <w:cols w:space="425"/>
      <w:docGrid w:type="lines" w:linePitch="380" w:charSpace="-57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3602" w:rsidRDefault="00043602">
      <w:r>
        <w:separator/>
      </w:r>
    </w:p>
  </w:endnote>
  <w:endnote w:type="continuationSeparator" w:id="1">
    <w:p w:rsidR="00043602" w:rsidRDefault="00043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EE3" w:rsidRDefault="00F114BF" w:rsidP="001A031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31EE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31EE3" w:rsidRDefault="00F31EE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3602" w:rsidRDefault="00043602">
      <w:r>
        <w:separator/>
      </w:r>
    </w:p>
  </w:footnote>
  <w:footnote w:type="continuationSeparator" w:id="1">
    <w:p w:rsidR="00043602" w:rsidRDefault="000436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5"/>
  <w:drawingGridHorizontalSpacing w:val="251"/>
  <w:drawingGridVerticalSpacing w:val="19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A02631"/>
    <w:rsid w:val="00043602"/>
    <w:rsid w:val="00047CE8"/>
    <w:rsid w:val="00067269"/>
    <w:rsid w:val="000A5817"/>
    <w:rsid w:val="00130AD5"/>
    <w:rsid w:val="00164BDB"/>
    <w:rsid w:val="00183638"/>
    <w:rsid w:val="001A0319"/>
    <w:rsid w:val="001A1DBC"/>
    <w:rsid w:val="00223F03"/>
    <w:rsid w:val="002C559E"/>
    <w:rsid w:val="002F55C9"/>
    <w:rsid w:val="0030416E"/>
    <w:rsid w:val="00355363"/>
    <w:rsid w:val="00375251"/>
    <w:rsid w:val="003943D6"/>
    <w:rsid w:val="004079CC"/>
    <w:rsid w:val="0041410D"/>
    <w:rsid w:val="00450C6E"/>
    <w:rsid w:val="0047795D"/>
    <w:rsid w:val="004A46DF"/>
    <w:rsid w:val="004B4ED2"/>
    <w:rsid w:val="004E33FC"/>
    <w:rsid w:val="0052598C"/>
    <w:rsid w:val="0054087F"/>
    <w:rsid w:val="0058498C"/>
    <w:rsid w:val="005B2A07"/>
    <w:rsid w:val="005F40A8"/>
    <w:rsid w:val="005F6BBE"/>
    <w:rsid w:val="006642AE"/>
    <w:rsid w:val="00687CFE"/>
    <w:rsid w:val="00687D39"/>
    <w:rsid w:val="006A12C2"/>
    <w:rsid w:val="006E3A03"/>
    <w:rsid w:val="007442FD"/>
    <w:rsid w:val="00772A22"/>
    <w:rsid w:val="0077680A"/>
    <w:rsid w:val="007C4371"/>
    <w:rsid w:val="007D63DF"/>
    <w:rsid w:val="0080263C"/>
    <w:rsid w:val="00825A8D"/>
    <w:rsid w:val="00826282"/>
    <w:rsid w:val="0088310E"/>
    <w:rsid w:val="008D52FE"/>
    <w:rsid w:val="008F746B"/>
    <w:rsid w:val="00910126"/>
    <w:rsid w:val="00925656"/>
    <w:rsid w:val="009B2E8B"/>
    <w:rsid w:val="009C3E15"/>
    <w:rsid w:val="00A02631"/>
    <w:rsid w:val="00A02D3A"/>
    <w:rsid w:val="00A51472"/>
    <w:rsid w:val="00A578ED"/>
    <w:rsid w:val="00A61CA1"/>
    <w:rsid w:val="00AC3B5F"/>
    <w:rsid w:val="00AD7019"/>
    <w:rsid w:val="00AF062C"/>
    <w:rsid w:val="00B053A7"/>
    <w:rsid w:val="00B33331"/>
    <w:rsid w:val="00B33F2D"/>
    <w:rsid w:val="00B6020D"/>
    <w:rsid w:val="00B610BB"/>
    <w:rsid w:val="00B65799"/>
    <w:rsid w:val="00BA0F0A"/>
    <w:rsid w:val="00BD357F"/>
    <w:rsid w:val="00BF5280"/>
    <w:rsid w:val="00C05A6C"/>
    <w:rsid w:val="00C05D76"/>
    <w:rsid w:val="00C47945"/>
    <w:rsid w:val="00C70EC6"/>
    <w:rsid w:val="00C72048"/>
    <w:rsid w:val="00CC5E66"/>
    <w:rsid w:val="00CF2779"/>
    <w:rsid w:val="00CF3956"/>
    <w:rsid w:val="00D0295D"/>
    <w:rsid w:val="00D03668"/>
    <w:rsid w:val="00D5307F"/>
    <w:rsid w:val="00D96978"/>
    <w:rsid w:val="00DC4889"/>
    <w:rsid w:val="00DD1469"/>
    <w:rsid w:val="00DD56BA"/>
    <w:rsid w:val="00E27781"/>
    <w:rsid w:val="00E44F81"/>
    <w:rsid w:val="00E615A6"/>
    <w:rsid w:val="00E83137"/>
    <w:rsid w:val="00E94490"/>
    <w:rsid w:val="00EC15AF"/>
    <w:rsid w:val="00EE5CFB"/>
    <w:rsid w:val="00F00231"/>
    <w:rsid w:val="00F02B7D"/>
    <w:rsid w:val="00F114BF"/>
    <w:rsid w:val="00F12DBC"/>
    <w:rsid w:val="00F31EE3"/>
    <w:rsid w:val="00F32872"/>
    <w:rsid w:val="00F610FD"/>
    <w:rsid w:val="00FE31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14BF"/>
    <w:pPr>
      <w:widowControl w:val="0"/>
      <w:jc w:val="both"/>
    </w:pPr>
    <w:rPr>
      <w:kern w:val="2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02B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F02B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1A0319"/>
  </w:style>
  <w:style w:type="paragraph" w:styleId="a6">
    <w:name w:val="Balloon Text"/>
    <w:basedOn w:val="a"/>
    <w:semiHidden/>
    <w:rsid w:val="00F12DB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193</Characters>
  <Application>Microsoft Office Word</Application>
  <DocSecurity>0</DocSecurity>
  <Lines>10</Lines>
  <Paragraphs>5</Paragraphs>
  <ScaleCrop>false</ScaleCrop>
  <Company>kjzx</Company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中国高校科学技术奖推荐项目登记表</dc:title>
  <dc:creator>wanmeng</dc:creator>
  <cp:lastModifiedBy>张海林</cp:lastModifiedBy>
  <cp:revision>3</cp:revision>
  <cp:lastPrinted>2019-02-22T02:24:00Z</cp:lastPrinted>
  <dcterms:created xsi:type="dcterms:W3CDTF">2019-03-26T07:55:00Z</dcterms:created>
  <dcterms:modified xsi:type="dcterms:W3CDTF">2019-03-26T07:56:00Z</dcterms:modified>
</cp:coreProperties>
</file>